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15" w:rsidRPr="00880D15" w:rsidRDefault="00880D15" w:rsidP="00880D15">
      <w:pPr>
        <w:jc w:val="center"/>
        <w:rPr>
          <w:rFonts w:ascii="Arial" w:eastAsia="Times New Roman" w:hAnsi="Arial" w:cs="Arial"/>
          <w:b/>
          <w:bCs/>
          <w:color w:val="000000"/>
          <w:sz w:val="18"/>
          <w:szCs w:val="18"/>
          <w:shd w:val="clear" w:color="auto" w:fill="FFFFFF"/>
        </w:rPr>
      </w:pPr>
      <w:r w:rsidRPr="00880D15">
        <w:rPr>
          <w:rFonts w:ascii="Arial" w:eastAsia="Times New Roman" w:hAnsi="Arial" w:cs="Arial"/>
          <w:b/>
          <w:bCs/>
          <w:color w:val="000000"/>
          <w:sz w:val="18"/>
          <w:szCs w:val="18"/>
          <w:shd w:val="clear" w:color="auto" w:fill="FFFFFF"/>
        </w:rPr>
        <w:t xml:space="preserve">Nevada </w:t>
      </w:r>
      <w:r w:rsidRPr="00880D15">
        <w:rPr>
          <w:rFonts w:ascii="Arial" w:eastAsia="Times New Roman" w:hAnsi="Arial" w:cs="Arial"/>
          <w:b/>
          <w:bCs/>
          <w:color w:val="000000"/>
          <w:sz w:val="18"/>
          <w:szCs w:val="18"/>
          <w:shd w:val="clear" w:color="auto" w:fill="FFFFFF"/>
        </w:rPr>
        <w:t>Commercial Lease Agreement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This Commercial Lease Agreement ("Lease") is made and effective _______________________ </w:t>
      </w:r>
      <w:r w:rsidRPr="00880D15">
        <w:rPr>
          <w:rFonts w:ascii="Arial" w:hAnsi="Arial" w:cs="Arial"/>
          <w:b/>
          <w:bCs/>
          <w:color w:val="FF0000"/>
          <w:sz w:val="18"/>
          <w:szCs w:val="18"/>
        </w:rPr>
        <w:t>[Date]</w:t>
      </w:r>
      <w:r w:rsidRPr="00880D15">
        <w:rPr>
          <w:rFonts w:ascii="Arial" w:hAnsi="Arial" w:cs="Arial"/>
          <w:color w:val="000000"/>
          <w:sz w:val="18"/>
          <w:szCs w:val="18"/>
        </w:rPr>
        <w:t>, by and between _______________________ </w:t>
      </w:r>
      <w:r w:rsidRPr="00880D15">
        <w:rPr>
          <w:rFonts w:ascii="Arial" w:hAnsi="Arial" w:cs="Arial"/>
          <w:b/>
          <w:bCs/>
          <w:color w:val="FF0000"/>
          <w:sz w:val="18"/>
          <w:szCs w:val="18"/>
        </w:rPr>
        <w:t>[Landlord]</w:t>
      </w:r>
      <w:r w:rsidRPr="00880D15">
        <w:rPr>
          <w:rFonts w:ascii="Arial" w:hAnsi="Arial" w:cs="Arial"/>
          <w:color w:val="000000"/>
          <w:sz w:val="18"/>
          <w:szCs w:val="18"/>
        </w:rPr>
        <w:t> ("Landlord") and _______________________ </w:t>
      </w:r>
      <w:r w:rsidRPr="00880D15">
        <w:rPr>
          <w:rFonts w:ascii="Arial" w:hAnsi="Arial" w:cs="Arial"/>
          <w:b/>
          <w:bCs/>
          <w:color w:val="FF0000"/>
          <w:sz w:val="18"/>
          <w:szCs w:val="18"/>
        </w:rPr>
        <w:t>[Tenant]</w:t>
      </w:r>
      <w:r w:rsidRPr="00880D15">
        <w:rPr>
          <w:rFonts w:ascii="Arial" w:hAnsi="Arial" w:cs="Arial"/>
          <w:color w:val="000000"/>
          <w:sz w:val="18"/>
          <w:szCs w:val="18"/>
        </w:rPr>
        <w:t> ("Tenant").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Landlord is the owner of land and improvements commonly known and numbered as _____________________________________________________________________ </w:t>
      </w:r>
      <w:r w:rsidRPr="00880D15">
        <w:rPr>
          <w:rFonts w:ascii="Arial" w:hAnsi="Arial" w:cs="Arial"/>
          <w:b/>
          <w:bCs/>
          <w:color w:val="FF0000"/>
          <w:sz w:val="18"/>
          <w:szCs w:val="18"/>
        </w:rPr>
        <w:t>[Address of Building]</w:t>
      </w:r>
      <w:r w:rsidRPr="00880D15">
        <w:rPr>
          <w:rFonts w:ascii="Arial" w:hAnsi="Arial" w:cs="Arial"/>
          <w:color w:val="000000"/>
          <w:sz w:val="18"/>
          <w:szCs w:val="18"/>
        </w:rPr>
        <w:t> and legally described as follows (the "Building"): _____________________________________________________________________ _____________________________________________________________________ </w:t>
      </w:r>
      <w:r w:rsidRPr="00880D15">
        <w:rPr>
          <w:rFonts w:ascii="Arial" w:hAnsi="Arial" w:cs="Arial"/>
          <w:b/>
          <w:bCs/>
          <w:color w:val="FF0000"/>
          <w:sz w:val="18"/>
          <w:szCs w:val="18"/>
        </w:rPr>
        <w:t>[Legal Description of Building]</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Landlord makes available for lease a portion of the Building designated as __________________________________________________ </w:t>
      </w:r>
      <w:r w:rsidRPr="00880D15">
        <w:rPr>
          <w:rFonts w:ascii="Arial" w:hAnsi="Arial" w:cs="Arial"/>
          <w:b/>
          <w:bCs/>
          <w:color w:val="FF0000"/>
          <w:sz w:val="18"/>
          <w:szCs w:val="18"/>
        </w:rPr>
        <w:t>[Suite or Other Number of Leased Building]</w:t>
      </w:r>
      <w:r w:rsidRPr="00880D15">
        <w:rPr>
          <w:rFonts w:ascii="Arial" w:hAnsi="Arial" w:cs="Arial"/>
          <w:color w:val="000000"/>
          <w:sz w:val="18"/>
          <w:szCs w:val="18"/>
        </w:rPr>
        <w:t>(the "Leased Premises").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Landlord desires to lease the Leased Premises to Tenant, and Tenant desires to lease the Leased Premises from Landlord for the term, at the rental and upon the covenants, conditions and provisions herein set forth.</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THEREFORE, in consideration of the mutual promises herein, contained and other good and valuable consideration, it is agreed:</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1. </w:t>
      </w:r>
      <w:r w:rsidRPr="00880D15">
        <w:rPr>
          <w:rFonts w:ascii="Arial" w:hAnsi="Arial" w:cs="Arial"/>
          <w:b/>
          <w:bCs/>
          <w:color w:val="000000"/>
          <w:sz w:val="18"/>
          <w:szCs w:val="18"/>
          <w:u w:val="single"/>
        </w:rPr>
        <w:t>Term</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A. Landlord hereby leases the Leased Premises to Tenant, and Tenant hereby leases the same from Landlord, for an "Initial Term" beginning _______________________ </w:t>
      </w:r>
      <w:r w:rsidRPr="00880D15">
        <w:rPr>
          <w:rFonts w:ascii="Arial" w:hAnsi="Arial" w:cs="Arial"/>
          <w:b/>
          <w:bCs/>
          <w:color w:val="FF0000"/>
          <w:sz w:val="18"/>
          <w:szCs w:val="18"/>
        </w:rPr>
        <w:t xml:space="preserve">[Start </w:t>
      </w:r>
      <w:proofErr w:type="gramStart"/>
      <w:r w:rsidRPr="00880D15">
        <w:rPr>
          <w:rFonts w:ascii="Arial" w:hAnsi="Arial" w:cs="Arial"/>
          <w:b/>
          <w:bCs/>
          <w:color w:val="FF0000"/>
          <w:sz w:val="18"/>
          <w:szCs w:val="18"/>
        </w:rPr>
        <w:t>Date]</w:t>
      </w:r>
      <w:r w:rsidRPr="00880D15">
        <w:rPr>
          <w:rFonts w:ascii="Arial" w:hAnsi="Arial" w:cs="Arial"/>
          <w:color w:val="000000"/>
          <w:sz w:val="18"/>
          <w:szCs w:val="18"/>
        </w:rPr>
        <w:t>and</w:t>
      </w:r>
      <w:proofErr w:type="gramEnd"/>
      <w:r w:rsidRPr="00880D15">
        <w:rPr>
          <w:rFonts w:ascii="Arial" w:hAnsi="Arial" w:cs="Arial"/>
          <w:color w:val="000000"/>
          <w:sz w:val="18"/>
          <w:szCs w:val="18"/>
        </w:rPr>
        <w:t xml:space="preserve"> ending _______________________ </w:t>
      </w:r>
      <w:r w:rsidRPr="00880D15">
        <w:rPr>
          <w:rFonts w:ascii="Arial" w:hAnsi="Arial" w:cs="Arial"/>
          <w:b/>
          <w:bCs/>
          <w:color w:val="FF0000"/>
          <w:sz w:val="18"/>
          <w:szCs w:val="18"/>
        </w:rPr>
        <w:t>[End Date]</w:t>
      </w:r>
      <w:r w:rsidRPr="00880D15">
        <w:rPr>
          <w:rFonts w:ascii="Arial" w:hAnsi="Arial" w:cs="Arial"/>
          <w:color w:val="000000"/>
          <w:sz w:val="18"/>
          <w:szCs w:val="18"/>
        </w:rPr>
        <w:t>.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B. Tenant may renew the Lease for one extended term of _______________________ </w:t>
      </w:r>
      <w:r w:rsidRPr="00880D15">
        <w:rPr>
          <w:rFonts w:ascii="Arial" w:hAnsi="Arial" w:cs="Arial"/>
          <w:b/>
          <w:bCs/>
          <w:color w:val="FF0000"/>
          <w:sz w:val="18"/>
          <w:szCs w:val="18"/>
        </w:rPr>
        <w:t>[Renewal Term]</w:t>
      </w:r>
      <w:r w:rsidRPr="00880D15">
        <w:rPr>
          <w:rFonts w:ascii="Arial" w:hAnsi="Arial" w:cs="Arial"/>
          <w:color w:val="000000"/>
          <w:sz w:val="18"/>
          <w:szCs w:val="18"/>
        </w:rPr>
        <w:t xml:space="preserve">. Tenant shall exercise such renewal option, if at all, by giving written notice to Landlord not less than </w:t>
      </w:r>
      <w:proofErr w:type="gramStart"/>
      <w:r w:rsidRPr="00880D15">
        <w:rPr>
          <w:rFonts w:ascii="Arial" w:hAnsi="Arial" w:cs="Arial"/>
          <w:color w:val="000000"/>
          <w:sz w:val="18"/>
          <w:szCs w:val="18"/>
        </w:rPr>
        <w:t>ninety (90) days</w:t>
      </w:r>
      <w:proofErr w:type="gramEnd"/>
      <w:r w:rsidRPr="00880D15">
        <w:rPr>
          <w:rFonts w:ascii="Arial" w:hAnsi="Arial" w:cs="Arial"/>
          <w:color w:val="000000"/>
          <w:sz w:val="18"/>
          <w:szCs w:val="18"/>
        </w:rPr>
        <w:t xml:space="preserve"> prior to the expiration of the Initial Term. The renewal term shall be at the rental set forth below and otherwise upon the same covenants, conditions and provisions as provided in this Lease.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2. </w:t>
      </w:r>
      <w:r w:rsidRPr="00880D15">
        <w:rPr>
          <w:rFonts w:ascii="Arial" w:hAnsi="Arial" w:cs="Arial"/>
          <w:b/>
          <w:bCs/>
          <w:color w:val="000000"/>
          <w:sz w:val="18"/>
          <w:szCs w:val="18"/>
          <w:u w:val="single"/>
        </w:rPr>
        <w:t>Rental</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A. Tenant shall pay to Landlord during the Initial Term rental of _______________________ </w:t>
      </w:r>
      <w:r w:rsidRPr="00880D15">
        <w:rPr>
          <w:rFonts w:ascii="Arial" w:hAnsi="Arial" w:cs="Arial"/>
          <w:b/>
          <w:bCs/>
          <w:color w:val="FF0000"/>
          <w:sz w:val="18"/>
          <w:szCs w:val="18"/>
        </w:rPr>
        <w:t>[Annual Rent]</w:t>
      </w:r>
      <w:r w:rsidRPr="00880D15">
        <w:rPr>
          <w:rFonts w:ascii="Arial" w:hAnsi="Arial" w:cs="Arial"/>
          <w:b/>
          <w:bCs/>
          <w:color w:val="000000"/>
          <w:sz w:val="18"/>
          <w:szCs w:val="18"/>
        </w:rPr>
        <w:t> </w:t>
      </w:r>
      <w:r w:rsidRPr="00880D15">
        <w:rPr>
          <w:rFonts w:ascii="Arial" w:hAnsi="Arial" w:cs="Arial"/>
          <w:color w:val="000000"/>
          <w:sz w:val="18"/>
          <w:szCs w:val="18"/>
        </w:rPr>
        <w:t>per year, payable in installments of _______________________ </w:t>
      </w:r>
      <w:r w:rsidRPr="00880D15">
        <w:rPr>
          <w:rFonts w:ascii="Arial" w:hAnsi="Arial" w:cs="Arial"/>
          <w:b/>
          <w:bCs/>
          <w:color w:val="FF0000"/>
          <w:sz w:val="18"/>
          <w:szCs w:val="18"/>
        </w:rPr>
        <w:t>[Monthly Rental Amount]</w:t>
      </w:r>
      <w:r w:rsidRPr="00880D15">
        <w:rPr>
          <w:rFonts w:ascii="Arial" w:hAnsi="Arial" w:cs="Arial"/>
          <w:color w:val="000000"/>
          <w:sz w:val="18"/>
          <w:szCs w:val="18"/>
        </w:rPr>
        <w:t> per month. Each installment payment shall be due in advance on the first day of each calendar month during the lease term to Landlord at _____________________________________________________________________ </w:t>
      </w:r>
      <w:r w:rsidRPr="00880D15">
        <w:rPr>
          <w:rFonts w:ascii="Arial" w:hAnsi="Arial" w:cs="Arial"/>
          <w:b/>
          <w:bCs/>
          <w:color w:val="FF0000"/>
          <w:sz w:val="18"/>
          <w:szCs w:val="18"/>
        </w:rPr>
        <w:t>[Landlord's Designated Payment Address]</w:t>
      </w:r>
      <w:r w:rsidRPr="00880D15">
        <w:rPr>
          <w:rFonts w:ascii="Arial" w:hAnsi="Arial" w:cs="Arial"/>
          <w:color w:val="000000"/>
          <w:sz w:val="18"/>
          <w:szCs w:val="18"/>
        </w:rPr>
        <w:t> or at such other place designated by written notice from Landlord or Tenant. The rental payment amount for any partial calendar months included in the lease term shall be prorated on a daily basis. Tenant shall also pay to Landlord a "Security Deposit" in the amount of _______________________ </w:t>
      </w:r>
      <w:r w:rsidRPr="00880D15">
        <w:rPr>
          <w:rFonts w:ascii="Arial" w:hAnsi="Arial" w:cs="Arial"/>
          <w:b/>
          <w:bCs/>
          <w:color w:val="FF0000"/>
          <w:sz w:val="18"/>
          <w:szCs w:val="18"/>
        </w:rPr>
        <w:t>[Security Deposit]</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B. The rental for any renewal lease term, if created as permitted under this Lease, shall be _______________________ </w:t>
      </w:r>
      <w:r w:rsidRPr="00880D15">
        <w:rPr>
          <w:rFonts w:ascii="Arial" w:hAnsi="Arial" w:cs="Arial"/>
          <w:b/>
          <w:bCs/>
          <w:color w:val="FF0000"/>
          <w:sz w:val="18"/>
          <w:szCs w:val="18"/>
        </w:rPr>
        <w:t>[Annual Rent in Renewal Term]</w:t>
      </w:r>
      <w:r w:rsidRPr="00880D15">
        <w:rPr>
          <w:rFonts w:ascii="Arial" w:hAnsi="Arial" w:cs="Arial"/>
          <w:color w:val="000000"/>
          <w:sz w:val="18"/>
          <w:szCs w:val="18"/>
        </w:rPr>
        <w:t> per year payable in installments of _______________________ </w:t>
      </w:r>
      <w:r w:rsidRPr="00880D15">
        <w:rPr>
          <w:rFonts w:ascii="Arial" w:hAnsi="Arial" w:cs="Arial"/>
          <w:b/>
          <w:bCs/>
          <w:color w:val="FF0000"/>
          <w:sz w:val="18"/>
          <w:szCs w:val="18"/>
        </w:rPr>
        <w:t>[Monthly Rental Amount]</w:t>
      </w:r>
      <w:r w:rsidRPr="00880D15">
        <w:rPr>
          <w:rFonts w:ascii="Arial" w:hAnsi="Arial" w:cs="Arial"/>
          <w:b/>
          <w:bCs/>
          <w:color w:val="000000"/>
          <w:sz w:val="18"/>
          <w:szCs w:val="18"/>
        </w:rPr>
        <w:t> </w:t>
      </w:r>
      <w:r w:rsidRPr="00880D15">
        <w:rPr>
          <w:rFonts w:ascii="Arial" w:hAnsi="Arial" w:cs="Arial"/>
          <w:color w:val="000000"/>
          <w:sz w:val="18"/>
          <w:szCs w:val="18"/>
        </w:rPr>
        <w:t>per month.</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3. </w:t>
      </w:r>
      <w:r w:rsidRPr="00880D15">
        <w:rPr>
          <w:rFonts w:ascii="Arial" w:hAnsi="Arial" w:cs="Arial"/>
          <w:b/>
          <w:bCs/>
          <w:color w:val="000000"/>
          <w:sz w:val="18"/>
          <w:szCs w:val="18"/>
          <w:u w:val="single"/>
        </w:rPr>
        <w:t>Use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Notwithstanding the forgoing, Tenant shall not use the Leased Premises for the purposes of storing, manufacturing or selling any explosives, flammables or other inherently dangerous substance, chemical, thing or device.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lastRenderedPageBreak/>
        <w:t>4. </w:t>
      </w:r>
      <w:r w:rsidRPr="00880D15">
        <w:rPr>
          <w:rFonts w:ascii="Arial" w:hAnsi="Arial" w:cs="Arial"/>
          <w:b/>
          <w:bCs/>
          <w:color w:val="000000"/>
          <w:sz w:val="18"/>
          <w:szCs w:val="18"/>
          <w:u w:val="single"/>
        </w:rPr>
        <w:t>Sublease and Assignment</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Tenant shall have the right without Landlord's consent, to assign this Lease to a corporation with which Tenant may merge or consolidate, to any subsidiary of Tenant, to any corporation under common control with Tenant, or to a purchaser of substantially all of Tenant's assets. Except as set forth above, Tenant shall not sublease all or any part of the Leased Premises, or assign this Lease in whole or in part without Landlord's consent, such consent not to be unreasonably withheld or delayed.</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5. </w:t>
      </w:r>
      <w:r w:rsidRPr="00880D15">
        <w:rPr>
          <w:rFonts w:ascii="Arial" w:hAnsi="Arial" w:cs="Arial"/>
          <w:b/>
          <w:bCs/>
          <w:color w:val="000000"/>
          <w:sz w:val="18"/>
          <w:szCs w:val="18"/>
          <w:u w:val="single"/>
        </w:rPr>
        <w:t>Repairs</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Lease.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6. </w:t>
      </w:r>
      <w:r w:rsidRPr="00880D15">
        <w:rPr>
          <w:rFonts w:ascii="Arial" w:hAnsi="Arial" w:cs="Arial"/>
          <w:b/>
          <w:bCs/>
          <w:color w:val="000000"/>
          <w:sz w:val="18"/>
          <w:szCs w:val="18"/>
          <w:u w:val="single"/>
        </w:rPr>
        <w:t>Alterations and Improvements</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xml:space="preserve">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w:t>
      </w:r>
      <w:proofErr w:type="gramStart"/>
      <w:r w:rsidRPr="00880D15">
        <w:rPr>
          <w:rFonts w:ascii="Arial" w:hAnsi="Arial" w:cs="Arial"/>
          <w:color w:val="000000"/>
          <w:sz w:val="18"/>
          <w:szCs w:val="18"/>
        </w:rPr>
        <w:t>all damage to the Leased Premises caused by such removal shall be repaired by Tenant</w:t>
      </w:r>
      <w:proofErr w:type="gramEnd"/>
      <w:r w:rsidRPr="00880D15">
        <w:rPr>
          <w:rFonts w:ascii="Arial" w:hAnsi="Arial" w:cs="Arial"/>
          <w:color w:val="000000"/>
          <w:sz w:val="18"/>
          <w:szCs w:val="18"/>
        </w:rPr>
        <w:t xml:space="preserve"> at Tenant's expense.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7. </w:t>
      </w:r>
      <w:r w:rsidRPr="00880D15">
        <w:rPr>
          <w:rFonts w:ascii="Arial" w:hAnsi="Arial" w:cs="Arial"/>
          <w:b/>
          <w:bCs/>
          <w:color w:val="000000"/>
          <w:sz w:val="18"/>
          <w:szCs w:val="18"/>
          <w:u w:val="single"/>
        </w:rPr>
        <w:t>Property Taxes</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8. </w:t>
      </w:r>
      <w:r w:rsidRPr="00880D15">
        <w:rPr>
          <w:rFonts w:ascii="Arial" w:hAnsi="Arial" w:cs="Arial"/>
          <w:b/>
          <w:bCs/>
          <w:color w:val="000000"/>
          <w:sz w:val="18"/>
          <w:szCs w:val="18"/>
          <w:u w:val="single"/>
        </w:rPr>
        <w:t>Insurance</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A. If the Leased Premises or any other part of the Building is damaged by fire or other casualty resulting from any act or negligence of Tenant or any of Tenant's agents, employees or invitees, rent shall not be diminished or abated while such damages are under repair, and Tenant shall be responsible for the costs of repair not covered by insurance.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xml:space="preserve">B. Landlord shall maintain fire and extended coverage insurance on the Building and the Leased Premises in such </w:t>
      </w:r>
      <w:proofErr w:type="gramStart"/>
      <w:r w:rsidRPr="00880D15">
        <w:rPr>
          <w:rFonts w:ascii="Arial" w:hAnsi="Arial" w:cs="Arial"/>
          <w:color w:val="000000"/>
          <w:sz w:val="18"/>
          <w:szCs w:val="18"/>
        </w:rPr>
        <w:t>amounts</w:t>
      </w:r>
      <w:proofErr w:type="gramEnd"/>
      <w:r w:rsidRPr="00880D15">
        <w:rPr>
          <w:rFonts w:ascii="Arial" w:hAnsi="Arial" w:cs="Arial"/>
          <w:color w:val="000000"/>
          <w:sz w:val="18"/>
          <w:szCs w:val="18"/>
        </w:rPr>
        <w:t xml:space="preserve"> as Landlord shall deem appropriate. Tenant shall be responsible, at its expense, for fire and extended coverage insurance on all of its personal property, including removable trade fixtures, located in the Leased Premises.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C. Tenant and Landlord shall, each at its own expense, maintain a policy or policies of comprehensive general liability insurance with respect to the respective activities of each in the Building with the premiums thereon fully paid on or before due date, issued by and binding upon some insurance company approved by Landlord, such insurance to afford minimum protection of not less than $1,000,000 combined single limit coverage of bodily injury, property damage or combination thereof. Landlord shall be listed as an additional insured on Tenant's policy or policies of comprehensive general liability insurance, and Tenant shall provide Landlord with current Certificates of Insurance evidencing Tenant's compliance with this Paragraph. Tenant shall obtain the agreement of Tenant's insurers to notify Landlord that a policy is due to expire at least (10) days prior to such expiration. Landlord shall not be required to maintain insurance against thefts within the Leased Premises or the Building.</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9. </w:t>
      </w:r>
      <w:r w:rsidRPr="00880D15">
        <w:rPr>
          <w:rFonts w:ascii="Arial" w:hAnsi="Arial" w:cs="Arial"/>
          <w:b/>
          <w:bCs/>
          <w:color w:val="000000"/>
          <w:sz w:val="18"/>
          <w:szCs w:val="18"/>
          <w:u w:val="single"/>
        </w:rPr>
        <w:t>Utilities</w:t>
      </w:r>
      <w:r w:rsidRPr="00880D15">
        <w:rPr>
          <w:rFonts w:ascii="Arial" w:hAnsi="Arial" w:cs="Arial"/>
          <w:b/>
          <w:bCs/>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xml:space="preserve">Tenant shall pay all charges for water, sewer, gas, electricity, telephone and other services and utilities used by Tenant on the Leased Premises during the term of this Lease unless otherwise expressly agreed in writing by Landlord. In the event that any utility or service provided to the Leased Premises is not separately metered, Landlord shall pay the amount due and separately invoice Tenant for Tenant's pro rata share of the charges. Tenant shall pay such amounts within fifteen (15) days of invoice. Tenant acknowledges that the Leased Premises are designed to provide standard office use electrical facilities and standard office lighting. Tenant shall not use any equipment or devices that utilizes excessive electrical energy or which may, in Landlord's reasonable opinion, </w:t>
      </w:r>
      <w:proofErr w:type="gramStart"/>
      <w:r w:rsidRPr="00880D15">
        <w:rPr>
          <w:rFonts w:ascii="Arial" w:hAnsi="Arial" w:cs="Arial"/>
          <w:color w:val="000000"/>
          <w:sz w:val="18"/>
          <w:szCs w:val="18"/>
        </w:rPr>
        <w:t>overload</w:t>
      </w:r>
      <w:proofErr w:type="gramEnd"/>
      <w:r w:rsidRPr="00880D15">
        <w:rPr>
          <w:rFonts w:ascii="Arial" w:hAnsi="Arial" w:cs="Arial"/>
          <w:color w:val="000000"/>
          <w:sz w:val="18"/>
          <w:szCs w:val="18"/>
        </w:rPr>
        <w:t xml:space="preserve"> the wiring or interfere with electrical services to other tenants.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10. </w:t>
      </w:r>
      <w:r w:rsidRPr="00880D15">
        <w:rPr>
          <w:rFonts w:ascii="Arial" w:hAnsi="Arial" w:cs="Arial"/>
          <w:b/>
          <w:bCs/>
          <w:color w:val="000000"/>
          <w:sz w:val="18"/>
          <w:szCs w:val="18"/>
          <w:u w:val="single"/>
        </w:rPr>
        <w:t>Signs</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11. </w:t>
      </w:r>
      <w:r w:rsidRPr="00880D15">
        <w:rPr>
          <w:rFonts w:ascii="Arial" w:hAnsi="Arial" w:cs="Arial"/>
          <w:b/>
          <w:bCs/>
          <w:color w:val="000000"/>
          <w:sz w:val="18"/>
          <w:szCs w:val="18"/>
          <w:u w:val="single"/>
        </w:rPr>
        <w:t>Entry</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Landlord shall have the right to enter upon the Leased Premises at reasonable hours to inspect the same, provided Landlord shall not thereby unreasonably interfere with Tenant's business on the Leased Premises.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12. </w:t>
      </w:r>
      <w:r w:rsidRPr="00880D15">
        <w:rPr>
          <w:rFonts w:ascii="Arial" w:hAnsi="Arial" w:cs="Arial"/>
          <w:b/>
          <w:bCs/>
          <w:color w:val="000000"/>
          <w:sz w:val="18"/>
          <w:szCs w:val="18"/>
          <w:u w:val="single"/>
        </w:rPr>
        <w:t>Parking</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During the term of this Lease, Tenant shall have the non-exclusive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 Tenant shall provide Landlord with a list of all license numbers for the cars owned by Tenant, its agents and employees. Separated structured parking, if any, located about the Building is reserved for tenants of the Building who rent such parking s paces. Tenant hereby leases from Landlord _______________________ </w:t>
      </w:r>
      <w:r w:rsidRPr="00880D15">
        <w:rPr>
          <w:rFonts w:ascii="Arial" w:hAnsi="Arial" w:cs="Arial"/>
          <w:b/>
          <w:bCs/>
          <w:color w:val="FF0000"/>
          <w:sz w:val="18"/>
          <w:szCs w:val="18"/>
        </w:rPr>
        <w:t>[Number of Parking Spaces]</w:t>
      </w:r>
      <w:r w:rsidRPr="00880D15">
        <w:rPr>
          <w:rFonts w:ascii="Arial" w:hAnsi="Arial" w:cs="Arial"/>
          <w:color w:val="000000"/>
          <w:sz w:val="18"/>
          <w:szCs w:val="18"/>
        </w:rPr>
        <w:t> spaces in such structural parking area, such spaces to be on a first come-first served basis. In consideration of the leasing to Tenant of such spaces, Tenant shall pay a monthly rental of _______________________ </w:t>
      </w:r>
      <w:r w:rsidRPr="00880D15">
        <w:rPr>
          <w:rFonts w:ascii="Arial" w:hAnsi="Arial" w:cs="Arial"/>
          <w:b/>
          <w:bCs/>
          <w:color w:val="FF0000"/>
          <w:sz w:val="18"/>
          <w:szCs w:val="18"/>
        </w:rPr>
        <w:t>[Parking Space Rental]</w:t>
      </w:r>
      <w:r w:rsidRPr="00880D15">
        <w:rPr>
          <w:rFonts w:ascii="Arial" w:hAnsi="Arial" w:cs="Arial"/>
          <w:color w:val="000000"/>
          <w:sz w:val="18"/>
          <w:szCs w:val="18"/>
        </w:rPr>
        <w:t> per space throughout the term of the Lease. Such rental shall be due and payable each month without demand at the time herein set for the payment of other monthly rentals, in addition to such other rentals.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13. </w:t>
      </w:r>
      <w:r w:rsidRPr="00880D15">
        <w:rPr>
          <w:rFonts w:ascii="Arial" w:hAnsi="Arial" w:cs="Arial"/>
          <w:b/>
          <w:bCs/>
          <w:color w:val="000000"/>
          <w:sz w:val="18"/>
          <w:szCs w:val="18"/>
          <w:u w:val="single"/>
        </w:rPr>
        <w:t>Building Rules</w:t>
      </w:r>
      <w:r w:rsidRPr="00880D15">
        <w:rPr>
          <w:rFonts w:ascii="Arial" w:hAnsi="Arial" w:cs="Arial"/>
          <w:b/>
          <w:bCs/>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proofErr w:type="gramStart"/>
      <w:r w:rsidRPr="00880D15">
        <w:rPr>
          <w:rFonts w:ascii="Arial" w:hAnsi="Arial" w:cs="Arial"/>
          <w:color w:val="000000"/>
          <w:sz w:val="18"/>
          <w:szCs w:val="18"/>
        </w:rPr>
        <w:t>14. </w:t>
      </w:r>
      <w:r w:rsidRPr="00880D15">
        <w:rPr>
          <w:rFonts w:ascii="Arial" w:hAnsi="Arial" w:cs="Arial"/>
          <w:b/>
          <w:bCs/>
          <w:color w:val="000000"/>
          <w:sz w:val="18"/>
          <w:szCs w:val="18"/>
          <w:u w:val="single"/>
        </w:rPr>
        <w:t>Damage</w:t>
      </w:r>
      <w:proofErr w:type="gramEnd"/>
      <w:r w:rsidRPr="00880D15">
        <w:rPr>
          <w:rFonts w:ascii="Arial" w:hAnsi="Arial" w:cs="Arial"/>
          <w:b/>
          <w:bCs/>
          <w:color w:val="000000"/>
          <w:sz w:val="18"/>
          <w:szCs w:val="18"/>
          <w:u w:val="single"/>
        </w:rPr>
        <w:t xml:space="preserve"> and Destruction</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xml:space="preserve">Subject to Section 8 A. above, if the Leased Premises or any part thereof or any appurtenance thereto is so damaged by fire, casualty or structural defects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w:t>
      </w:r>
      <w:proofErr w:type="gramStart"/>
      <w:r w:rsidRPr="00880D15">
        <w:rPr>
          <w:rFonts w:ascii="Arial" w:hAnsi="Arial" w:cs="Arial"/>
          <w:color w:val="000000"/>
          <w:sz w:val="18"/>
          <w:szCs w:val="18"/>
        </w:rPr>
        <w:t>restrictions ,</w:t>
      </w:r>
      <w:proofErr w:type="gramEnd"/>
      <w:r w:rsidRPr="00880D15">
        <w:rPr>
          <w:rFonts w:ascii="Arial" w:hAnsi="Arial" w:cs="Arial"/>
          <w:color w:val="000000"/>
          <w:sz w:val="18"/>
          <w:szCs w:val="18"/>
        </w:rPr>
        <w:t xml:space="preserve">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15. </w:t>
      </w:r>
      <w:r w:rsidRPr="00880D15">
        <w:rPr>
          <w:rFonts w:ascii="Arial" w:hAnsi="Arial" w:cs="Arial"/>
          <w:b/>
          <w:bCs/>
          <w:color w:val="000000"/>
          <w:sz w:val="18"/>
          <w:szCs w:val="18"/>
          <w:u w:val="single"/>
        </w:rPr>
        <w:t>Default</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If default shall at any time be made by Tenant in the payment of rent when due to Landlord as herein provided, and if said default shall continue for fifteen (15)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16. </w:t>
      </w:r>
      <w:r w:rsidRPr="00880D15">
        <w:rPr>
          <w:rFonts w:ascii="Arial" w:hAnsi="Arial" w:cs="Arial"/>
          <w:b/>
          <w:bCs/>
          <w:color w:val="000000"/>
          <w:sz w:val="18"/>
          <w:szCs w:val="18"/>
          <w:u w:val="single"/>
        </w:rPr>
        <w:t>Quiet Possession</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Landlord covenants and warrants that upon performance by Tenant of its obligations hereunder, Landlord will keep and maintain Tenant in exclusive, quiet, peaceable and undisturbed and uninterrupted possession of the Leased Premises during the term of this Lease.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17. </w:t>
      </w:r>
      <w:r w:rsidRPr="00880D15">
        <w:rPr>
          <w:rFonts w:ascii="Arial" w:hAnsi="Arial" w:cs="Arial"/>
          <w:b/>
          <w:bCs/>
          <w:color w:val="000000"/>
          <w:sz w:val="18"/>
          <w:szCs w:val="18"/>
          <w:u w:val="single"/>
        </w:rPr>
        <w:t>Condemnation</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18. </w:t>
      </w:r>
      <w:r w:rsidRPr="00880D15">
        <w:rPr>
          <w:rFonts w:ascii="Arial" w:hAnsi="Arial" w:cs="Arial"/>
          <w:b/>
          <w:bCs/>
          <w:color w:val="000000"/>
          <w:sz w:val="18"/>
          <w:szCs w:val="18"/>
          <w:u w:val="single"/>
        </w:rPr>
        <w:t>Subordination</w:t>
      </w:r>
      <w:r w:rsidRPr="00880D15">
        <w:rPr>
          <w:rFonts w:ascii="Arial" w:hAnsi="Arial" w:cs="Arial"/>
          <w:b/>
          <w:bCs/>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xml:space="preserve">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w:t>
      </w:r>
      <w:proofErr w:type="spellStart"/>
      <w:r w:rsidRPr="00880D15">
        <w:rPr>
          <w:rFonts w:ascii="Arial" w:hAnsi="Arial" w:cs="Arial"/>
          <w:color w:val="000000"/>
          <w:sz w:val="18"/>
          <w:szCs w:val="18"/>
        </w:rPr>
        <w:t>attorning</w:t>
      </w:r>
      <w:proofErr w:type="spellEnd"/>
      <w:r w:rsidRPr="00880D15">
        <w:rPr>
          <w:rFonts w:ascii="Arial" w:hAnsi="Arial" w:cs="Arial"/>
          <w:color w:val="000000"/>
          <w:sz w:val="18"/>
          <w:szCs w:val="18"/>
        </w:rPr>
        <w:t xml:space="preserve"> to the holder of any such liens as Landlord may request. In the event that Tenant should fail to execute any instrument of subordination herein require d to be executed by Tenant promptly as requested, Tenant hereby irrevocably constitutes Landlord as its attorney-in-fact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19. </w:t>
      </w:r>
      <w:r w:rsidRPr="00880D15">
        <w:rPr>
          <w:rFonts w:ascii="Arial" w:hAnsi="Arial" w:cs="Arial"/>
          <w:b/>
          <w:bCs/>
          <w:color w:val="000000"/>
          <w:sz w:val="18"/>
          <w:szCs w:val="18"/>
          <w:u w:val="single"/>
        </w:rPr>
        <w:t>Security Deposit</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proofErr w:type="gramStart"/>
      <w:r w:rsidRPr="00880D15">
        <w:rPr>
          <w:rFonts w:ascii="Arial" w:hAnsi="Arial" w:cs="Arial"/>
          <w:color w:val="000000"/>
          <w:sz w:val="18"/>
          <w:szCs w:val="18"/>
        </w:rPr>
        <w:t>The Security Deposit shall be held by Landlord</w:t>
      </w:r>
      <w:proofErr w:type="gramEnd"/>
      <w:r w:rsidRPr="00880D15">
        <w:rPr>
          <w:rFonts w:ascii="Arial" w:hAnsi="Arial" w:cs="Arial"/>
          <w:color w:val="000000"/>
          <w:sz w:val="18"/>
          <w:szCs w:val="18"/>
        </w:rPr>
        <w:t xml:space="preserve"> without liability for interest and as security for the performance by Tenant of Tenant's covenants and obligations under this Lease, it being expressly understood that the Security Deposit shall not be considered an advance payment of rental or a measure of Landlord's damages in case of default by Tenant. Unless otherwise provided by mandatory non-</w:t>
      </w:r>
      <w:proofErr w:type="spellStart"/>
      <w:r w:rsidRPr="00880D15">
        <w:rPr>
          <w:rFonts w:ascii="Arial" w:hAnsi="Arial" w:cs="Arial"/>
          <w:color w:val="000000"/>
          <w:sz w:val="18"/>
          <w:szCs w:val="18"/>
        </w:rPr>
        <w:t>waivable</w:t>
      </w:r>
      <w:proofErr w:type="spellEnd"/>
      <w:r w:rsidRPr="00880D15">
        <w:rPr>
          <w:rFonts w:ascii="Arial" w:hAnsi="Arial" w:cs="Arial"/>
          <w:color w:val="000000"/>
          <w:sz w:val="18"/>
          <w:szCs w:val="18"/>
        </w:rPr>
        <w:t xml:space="preserve"> law or regulation, Landlord may commingle the Security Deposit with Landlord' s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w:t>
      </w:r>
      <w:proofErr w:type="gramStart"/>
      <w:r w:rsidRPr="00880D15">
        <w:rPr>
          <w:rFonts w:ascii="Arial" w:hAnsi="Arial" w:cs="Arial"/>
          <w:color w:val="000000"/>
          <w:sz w:val="18"/>
          <w:szCs w:val="18"/>
        </w:rPr>
        <w:t>the balance of the Security Deposit remaining after any such application shall be returned by Landlord</w:t>
      </w:r>
      <w:proofErr w:type="gramEnd"/>
      <w:r w:rsidRPr="00880D15">
        <w:rPr>
          <w:rFonts w:ascii="Arial" w:hAnsi="Arial" w:cs="Arial"/>
          <w:color w:val="000000"/>
          <w:sz w:val="18"/>
          <w:szCs w:val="18"/>
        </w:rPr>
        <w:t xml:space="preserve"> to Tenant. If Landlord transfers its interest in the Premises during the term of this Lease, Landlord may assign the Security Deposit to the transferee and thereafter shall have no further liability for the return of such Security Deposit.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20. </w:t>
      </w:r>
      <w:r w:rsidRPr="00880D15">
        <w:rPr>
          <w:rFonts w:ascii="Arial" w:hAnsi="Arial" w:cs="Arial"/>
          <w:b/>
          <w:bCs/>
          <w:color w:val="000000"/>
          <w:sz w:val="18"/>
          <w:szCs w:val="18"/>
          <w:u w:val="single"/>
        </w:rPr>
        <w:t>Notice</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Any notice required or permitted under this Lease shall be deemed sufficiently given or served if sent by United States certified mail, return receipt requested, addressed as follows: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If to Landlord to:</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______________________________________________ </w:t>
      </w:r>
      <w:r w:rsidRPr="00880D15">
        <w:rPr>
          <w:rFonts w:ascii="Arial" w:hAnsi="Arial" w:cs="Arial"/>
          <w:b/>
          <w:bCs/>
          <w:color w:val="FF0000"/>
          <w:sz w:val="18"/>
          <w:szCs w:val="18"/>
        </w:rPr>
        <w:br/>
        <w:t>[Landlord]</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______________________________________________ </w:t>
      </w:r>
      <w:r w:rsidRPr="00880D15">
        <w:rPr>
          <w:rFonts w:ascii="Arial" w:hAnsi="Arial" w:cs="Arial"/>
          <w:b/>
          <w:bCs/>
          <w:color w:val="FF0000"/>
          <w:sz w:val="18"/>
          <w:szCs w:val="18"/>
        </w:rPr>
        <w:br/>
        <w:t>[Landlord's Address]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If to Tenant to:</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______________________________________________ </w:t>
      </w:r>
      <w:r w:rsidRPr="00880D15">
        <w:rPr>
          <w:rFonts w:ascii="Arial" w:hAnsi="Arial" w:cs="Arial"/>
          <w:b/>
          <w:bCs/>
          <w:color w:val="FF0000"/>
          <w:sz w:val="18"/>
          <w:szCs w:val="18"/>
        </w:rPr>
        <w:br/>
        <w:t>[Tenant]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______________________________________________ </w:t>
      </w:r>
      <w:r w:rsidRPr="00880D15">
        <w:rPr>
          <w:rFonts w:ascii="Arial" w:hAnsi="Arial" w:cs="Arial"/>
          <w:b/>
          <w:bCs/>
          <w:color w:val="FF0000"/>
          <w:sz w:val="18"/>
          <w:szCs w:val="18"/>
        </w:rPr>
        <w:br/>
        <w:t>[Tenant's Address]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Landlord and Tenant shall each have the right from time to time to change the place notice is to be given under this paragraph by written notice thereof to the other party.</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21. </w:t>
      </w:r>
      <w:r w:rsidRPr="00880D15">
        <w:rPr>
          <w:rFonts w:ascii="Arial" w:hAnsi="Arial" w:cs="Arial"/>
          <w:b/>
          <w:bCs/>
          <w:color w:val="000000"/>
          <w:sz w:val="18"/>
          <w:szCs w:val="18"/>
          <w:u w:val="single"/>
        </w:rPr>
        <w:t>Brokers</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22. </w:t>
      </w:r>
      <w:r w:rsidRPr="00880D15">
        <w:rPr>
          <w:rFonts w:ascii="Arial" w:hAnsi="Arial" w:cs="Arial"/>
          <w:b/>
          <w:bCs/>
          <w:color w:val="000000"/>
          <w:sz w:val="18"/>
          <w:szCs w:val="18"/>
          <w:u w:val="single"/>
        </w:rPr>
        <w:t>Waiver</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xml:space="preserve">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w:t>
      </w:r>
      <w:bookmarkStart w:id="0" w:name="_GoBack"/>
      <w:r w:rsidRPr="00880D15">
        <w:rPr>
          <w:rFonts w:ascii="Arial" w:hAnsi="Arial" w:cs="Arial"/>
          <w:color w:val="000000"/>
          <w:sz w:val="18"/>
          <w:szCs w:val="18"/>
        </w:rPr>
        <w:t xml:space="preserve">the extent therein stated. One or more waivers by Landlord or Tenant shall not be construed as a waiver </w:t>
      </w:r>
      <w:bookmarkEnd w:id="0"/>
      <w:r w:rsidRPr="00880D15">
        <w:rPr>
          <w:rFonts w:ascii="Arial" w:hAnsi="Arial" w:cs="Arial"/>
          <w:color w:val="000000"/>
          <w:sz w:val="18"/>
          <w:szCs w:val="18"/>
        </w:rPr>
        <w:t>of a subsequent breach of the same covenant, term or condition.</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23. </w:t>
      </w:r>
      <w:r w:rsidRPr="00880D15">
        <w:rPr>
          <w:rFonts w:ascii="Arial" w:hAnsi="Arial" w:cs="Arial"/>
          <w:b/>
          <w:bCs/>
          <w:color w:val="000000"/>
          <w:sz w:val="18"/>
          <w:szCs w:val="18"/>
          <w:u w:val="single"/>
        </w:rPr>
        <w:t>Memorandum of Lease</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The parties hereto contemplate that this Lease should not and shall not be filed for record, but in lieu thereof, at the request of either party, Landlord and Tenant shall execute a Memorandum of Lease to be recorded for the purpose of giving record notice of the appropriate provisions of this Lease.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24. </w:t>
      </w:r>
      <w:r w:rsidRPr="00880D15">
        <w:rPr>
          <w:rFonts w:ascii="Arial" w:hAnsi="Arial" w:cs="Arial"/>
          <w:b/>
          <w:bCs/>
          <w:color w:val="000000"/>
          <w:sz w:val="18"/>
          <w:szCs w:val="18"/>
          <w:u w:val="single"/>
        </w:rPr>
        <w:t>Headings</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The headings used in this Lease are for convenience of the parties only and shall not be considered in interpreting the meaning of any provision of this Lease.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25. </w:t>
      </w:r>
      <w:r w:rsidRPr="00880D15">
        <w:rPr>
          <w:rFonts w:ascii="Arial" w:hAnsi="Arial" w:cs="Arial"/>
          <w:b/>
          <w:bCs/>
          <w:color w:val="000000"/>
          <w:sz w:val="18"/>
          <w:szCs w:val="18"/>
          <w:u w:val="single"/>
        </w:rPr>
        <w:t>Successors</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The provisions of this Lease shall extend to and be binding upon Landlord and Tenant and their respective legal representatives, successors and assigns.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26. </w:t>
      </w:r>
      <w:r w:rsidRPr="00880D15">
        <w:rPr>
          <w:rFonts w:ascii="Arial" w:hAnsi="Arial" w:cs="Arial"/>
          <w:b/>
          <w:bCs/>
          <w:color w:val="000000"/>
          <w:sz w:val="18"/>
          <w:szCs w:val="18"/>
          <w:u w:val="single"/>
        </w:rPr>
        <w:t>Consent</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Landlord shall not unreasonably withhold or delay its consent with respect to any matter for which Landlord's consent is required or desirable under this Lease.</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27. </w:t>
      </w:r>
      <w:r w:rsidRPr="00880D15">
        <w:rPr>
          <w:rFonts w:ascii="Arial" w:hAnsi="Arial" w:cs="Arial"/>
          <w:b/>
          <w:bCs/>
          <w:color w:val="000000"/>
          <w:sz w:val="18"/>
          <w:szCs w:val="18"/>
          <w:u w:val="single"/>
        </w:rPr>
        <w:t>Performance</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If there is a default with respect to any of Landlord's covenants, warranties or representations under this Lease, and if the default continues more than fifteen (15) days after notice in writing from Tenant to Landlord specifying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 lesser of twelve percent (12%) per annum or the then highest lawful rate. If this Lease terminates prior to Tenant's receiving full reimbursement, Landlord shall pay the unreimbursed balance plus accrued interest to Tenant on demand.</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28. </w:t>
      </w:r>
      <w:r w:rsidRPr="00880D15">
        <w:rPr>
          <w:rFonts w:ascii="Arial" w:hAnsi="Arial" w:cs="Arial"/>
          <w:b/>
          <w:bCs/>
          <w:color w:val="000000"/>
          <w:sz w:val="18"/>
          <w:szCs w:val="18"/>
          <w:u w:val="single"/>
        </w:rPr>
        <w:t>Compliance with Law</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Tenant shall comply with all laws, orders, ordinances and other public requirements now or hereafter pertaining to Tenant's use of the Leased Premises. Landlord shall comply with all laws, orders, ordinances and other public requirements now or hereafter affecting the Leased Premises.</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29. </w:t>
      </w:r>
      <w:r w:rsidRPr="00880D15">
        <w:rPr>
          <w:rFonts w:ascii="Arial" w:hAnsi="Arial" w:cs="Arial"/>
          <w:b/>
          <w:bCs/>
          <w:color w:val="000000"/>
          <w:sz w:val="18"/>
          <w:szCs w:val="18"/>
          <w:u w:val="single"/>
        </w:rPr>
        <w:t>Final Agreement</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xml:space="preserve">This Agreement terminates and supersedes all prior understandings or agreements on the subject matter hereof. </w:t>
      </w:r>
      <w:proofErr w:type="gramStart"/>
      <w:r w:rsidRPr="00880D15">
        <w:rPr>
          <w:rFonts w:ascii="Arial" w:hAnsi="Arial" w:cs="Arial"/>
          <w:color w:val="000000"/>
          <w:sz w:val="18"/>
          <w:szCs w:val="18"/>
        </w:rPr>
        <w:t>This Agreement may be modified only by a further writing that is duly executed by both parties</w:t>
      </w:r>
      <w:proofErr w:type="gramEnd"/>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30. </w:t>
      </w:r>
      <w:r w:rsidRPr="00880D15">
        <w:rPr>
          <w:rFonts w:ascii="Arial" w:hAnsi="Arial" w:cs="Arial"/>
          <w:b/>
          <w:bCs/>
          <w:color w:val="000000"/>
          <w:sz w:val="18"/>
          <w:szCs w:val="18"/>
          <w:u w:val="single"/>
        </w:rPr>
        <w:t>Governing Law</w:t>
      </w:r>
      <w:r w:rsidRPr="00880D15">
        <w:rPr>
          <w:rFonts w:ascii="Arial" w:hAnsi="Arial" w:cs="Arial"/>
          <w:color w:val="000000"/>
          <w:sz w:val="18"/>
          <w:szCs w:val="18"/>
        </w:rPr>
        <w:t>.</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This Agreement shall be governed, construed and interpreted by, through and under the Laws of the State of Nevada.</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IN WITNESS WHEREOF, the parties have executed this Lease as of the day and year first above written.</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 </w:t>
      </w:r>
    </w:p>
    <w:p w:rsidR="00880D15"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color w:val="000000"/>
          <w:sz w:val="18"/>
          <w:szCs w:val="18"/>
        </w:rPr>
        <w:t>______________________________________________ </w:t>
      </w:r>
      <w:r w:rsidRPr="00880D15">
        <w:rPr>
          <w:rFonts w:ascii="Arial" w:hAnsi="Arial" w:cs="Arial"/>
          <w:b/>
          <w:bCs/>
          <w:color w:val="FF0000"/>
          <w:sz w:val="18"/>
          <w:szCs w:val="18"/>
        </w:rPr>
        <w:br/>
        <w:t>[Landlord] Signature Block</w:t>
      </w:r>
    </w:p>
    <w:p w:rsidR="00F971D3" w:rsidRPr="00880D15" w:rsidRDefault="00880D15" w:rsidP="00880D15">
      <w:pPr>
        <w:shd w:val="clear" w:color="auto" w:fill="FFFFFF"/>
        <w:spacing w:before="100" w:beforeAutospacing="1" w:after="100" w:afterAutospacing="1"/>
        <w:rPr>
          <w:rFonts w:ascii="Arial" w:hAnsi="Arial" w:cs="Arial"/>
          <w:color w:val="000000"/>
          <w:sz w:val="18"/>
          <w:szCs w:val="18"/>
        </w:rPr>
      </w:pPr>
      <w:r w:rsidRPr="00880D15">
        <w:rPr>
          <w:rFonts w:ascii="Arial" w:hAnsi="Arial" w:cs="Arial"/>
          <w:b/>
          <w:bCs/>
          <w:color w:val="FF0000"/>
          <w:sz w:val="18"/>
          <w:szCs w:val="18"/>
        </w:rPr>
        <w:br/>
      </w:r>
      <w:r w:rsidRPr="00880D15">
        <w:rPr>
          <w:rFonts w:ascii="Arial" w:hAnsi="Arial" w:cs="Arial"/>
          <w:b/>
          <w:bCs/>
          <w:color w:val="FF0000"/>
          <w:sz w:val="18"/>
          <w:szCs w:val="18"/>
        </w:rPr>
        <w:br/>
      </w:r>
      <w:r w:rsidRPr="00880D15">
        <w:rPr>
          <w:rFonts w:ascii="Arial" w:hAnsi="Arial" w:cs="Arial"/>
          <w:color w:val="000000"/>
          <w:sz w:val="18"/>
          <w:szCs w:val="18"/>
        </w:rPr>
        <w:t>______________________________________________ </w:t>
      </w:r>
      <w:r w:rsidRPr="00880D15">
        <w:rPr>
          <w:rFonts w:ascii="Arial" w:hAnsi="Arial" w:cs="Arial"/>
          <w:b/>
          <w:bCs/>
          <w:color w:val="FF0000"/>
          <w:sz w:val="18"/>
          <w:szCs w:val="18"/>
        </w:rPr>
        <w:br/>
        <w:t>[Tenant] Signature Block</w:t>
      </w:r>
    </w:p>
    <w:sectPr w:rsidR="00F971D3" w:rsidRPr="00880D15"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15"/>
    <w:rsid w:val="00880D15"/>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D1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80D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D1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8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08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3245</Words>
  <Characters>18498</Characters>
  <Application>Microsoft Macintosh Word</Application>
  <DocSecurity>0</DocSecurity>
  <Lines>154</Lines>
  <Paragraphs>43</Paragraphs>
  <ScaleCrop>false</ScaleCrop>
  <Company>aa</Company>
  <LinksUpToDate>false</LinksUpToDate>
  <CharactersWithSpaces>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2014-06-18T05:12:00Z</dcterms:created>
  <dcterms:modified xsi:type="dcterms:W3CDTF">2014-06-18T05:14:00Z</dcterms:modified>
</cp:coreProperties>
</file>