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Company Name"/>
        <w:tag w:val=""/>
        <w:id w:val="887223124"/>
        <w:placeholder>
          <w:docPart w:val="AD7FDA67E3AFE343AF7873F2C45D3BF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E0AD2" w:rsidRDefault="00613D09">
          <w:pPr>
            <w:pStyle w:val="Subtitle"/>
          </w:pPr>
          <w:r>
            <w:t>[Company Name]</w:t>
          </w:r>
        </w:p>
      </w:sdtContent>
    </w:sdt>
    <w:p w:rsidR="006E0AD2" w:rsidRDefault="00613D09">
      <w:pPr>
        <w:pStyle w:val="Title"/>
      </w:pPr>
      <w:r>
        <w:t>CREDIT APPLICATION FOR A BUSINESS ACCOUNT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Registered company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Primary business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6E0AD2" w:rsidRDefault="00613D09">
      <w:pPr>
        <w:pStyle w:val="ListParagraph"/>
      </w:pPr>
      <w:r>
        <w:t>All invoices are to be paid 30 days from the date of the invoice.</w:t>
      </w:r>
    </w:p>
    <w:p w:rsidR="006E0AD2" w:rsidRDefault="00613D09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AD7FDA67E3AFE343AF7873F2C45D3BF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>
        <w:trPr>
          <w:trHeight w:val="590"/>
        </w:trPr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</w:tr>
    </w:tbl>
    <w:p w:rsidR="006E0AD2" w:rsidRDefault="006E0AD2"/>
    <w:sectPr w:rsidR="006E0AD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09" w:rsidRDefault="00613D09">
      <w:pPr>
        <w:spacing w:before="0" w:after="0"/>
      </w:pPr>
      <w:r>
        <w:separator/>
      </w:r>
    </w:p>
  </w:endnote>
  <w:endnote w:type="continuationSeparator" w:id="0">
    <w:p w:rsidR="00613D09" w:rsidRDefault="00613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09" w:rsidRDefault="00613D09">
      <w:pPr>
        <w:spacing w:before="0" w:after="0"/>
      </w:pPr>
      <w:r>
        <w:separator/>
      </w:r>
    </w:p>
  </w:footnote>
  <w:footnote w:type="continuationSeparator" w:id="0">
    <w:p w:rsidR="00613D09" w:rsidRDefault="00613D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9"/>
    <w:rsid w:val="00613D09"/>
    <w:rsid w:val="006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FDA67E3AFE343AF7873F2C45D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3F6A-3652-5540-9159-E266FEABCD26}"/>
      </w:docPartPr>
      <w:docPartBody>
        <w:p w:rsidR="00000000" w:rsidRDefault="00000000">
          <w:pPr>
            <w:pStyle w:val="AD7FDA67E3AFE343AF7873F2C45D3BF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TS103973691.dotx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2014-11-06T09:40:00Z</dcterms:created>
  <dcterms:modified xsi:type="dcterms:W3CDTF">2014-11-06T09:40:00Z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